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422" w:rsidRDefault="00651422" w:rsidP="00651422">
      <w:pPr>
        <w:pStyle w:val="a4"/>
        <w:spacing w:line="276" w:lineRule="auto"/>
        <w:ind w:left="0"/>
        <w:jc w:val="center"/>
        <w:rPr>
          <w:b/>
        </w:rPr>
      </w:pPr>
    </w:p>
    <w:p w:rsidR="00651422" w:rsidRDefault="00651422" w:rsidP="00651422">
      <w:pPr>
        <w:pStyle w:val="a4"/>
        <w:spacing w:line="276" w:lineRule="auto"/>
        <w:ind w:left="0" w:right="543" w:firstLine="851"/>
        <w:jc w:val="center"/>
        <w:rPr>
          <w:b/>
          <w:lang w:val="en-US"/>
        </w:rPr>
      </w:pPr>
    </w:p>
    <w:p w:rsidR="00651422" w:rsidRPr="00704B6E" w:rsidRDefault="001B7BF1" w:rsidP="001B7BF1">
      <w:pPr>
        <w:pStyle w:val="a4"/>
        <w:spacing w:line="276" w:lineRule="auto"/>
        <w:ind w:left="0" w:right="543"/>
        <w:jc w:val="center"/>
        <w:rPr>
          <w:b/>
        </w:rPr>
      </w:pPr>
      <w:r w:rsidRPr="00704B6E">
        <w:rPr>
          <w:b/>
          <w:noProof/>
        </w:rPr>
        <w:drawing>
          <wp:inline distT="0" distB="0" distL="0" distR="0">
            <wp:extent cx="6570980" cy="9288236"/>
            <wp:effectExtent l="0" t="0" r="1270" b="8255"/>
            <wp:docPr id="1" name="Рисунок 1" descr="d:\WinUsers\Илья\Downloads\Семья в кадр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Users\Илья\Downloads\Семья в кадре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67" w:rsidRPr="00704B6E" w:rsidRDefault="00AC2467" w:rsidP="001B7BF1">
      <w:pPr>
        <w:pStyle w:val="a4"/>
        <w:spacing w:line="276" w:lineRule="auto"/>
        <w:ind w:left="0" w:right="543"/>
        <w:jc w:val="center"/>
        <w:rPr>
          <w:b/>
        </w:rPr>
      </w:pPr>
    </w:p>
    <w:p w:rsidR="00651422" w:rsidRPr="00704B6E" w:rsidRDefault="00651422" w:rsidP="00704B6E">
      <w:pPr>
        <w:pStyle w:val="a4"/>
        <w:spacing w:line="276" w:lineRule="auto"/>
        <w:ind w:left="993" w:firstLine="425"/>
        <w:jc w:val="center"/>
        <w:rPr>
          <w:b/>
        </w:rPr>
      </w:pPr>
      <w:r w:rsidRPr="00704B6E">
        <w:rPr>
          <w:b/>
          <w:lang w:val="en-US"/>
        </w:rPr>
        <w:lastRenderedPageBreak/>
        <w:t>I</w:t>
      </w:r>
      <w:r w:rsidRPr="00704B6E">
        <w:rPr>
          <w:b/>
        </w:rPr>
        <w:t>. Общие положения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1.1. Настоящее Положение создано в рамках проекта</w:t>
      </w:r>
      <w:r w:rsidRPr="00704B6E">
        <w:rPr>
          <w:rFonts w:ascii="Times New Roman" w:hAnsi="Times New Roman"/>
          <w:b/>
          <w:color w:val="002060"/>
          <w:sz w:val="24"/>
          <w:szCs w:val="24"/>
        </w:rPr>
        <w:t xml:space="preserve"> «Многодетный Башкортостан – палитра семейного счастья»</w:t>
      </w:r>
      <w:r w:rsidRPr="00704B6E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704B6E">
        <w:rPr>
          <w:rFonts w:ascii="Times New Roman" w:hAnsi="Times New Roman"/>
          <w:color w:val="000000"/>
          <w:sz w:val="24"/>
          <w:szCs w:val="24"/>
        </w:rPr>
        <w:t xml:space="preserve">победителя </w:t>
      </w:r>
      <w:r w:rsidR="00E200BD" w:rsidRPr="00E200BD">
        <w:rPr>
          <w:rFonts w:ascii="Times New Roman" w:hAnsi="Times New Roman"/>
          <w:color w:val="000000"/>
          <w:sz w:val="24"/>
          <w:szCs w:val="24"/>
        </w:rPr>
        <w:t xml:space="preserve">Конкурса на предоставление грантов в форме субсидий из бюджета Республики Башкортостан и гранта Президента Российской Федерации </w:t>
      </w:r>
      <w:r w:rsidRPr="00704B6E">
        <w:rPr>
          <w:rFonts w:ascii="Times New Roman" w:hAnsi="Times New Roman"/>
          <w:color w:val="000000"/>
          <w:sz w:val="24"/>
          <w:szCs w:val="24"/>
        </w:rPr>
        <w:t>и</w:t>
      </w:r>
      <w:r w:rsidRPr="00704B6E">
        <w:rPr>
          <w:rFonts w:ascii="Times New Roman" w:hAnsi="Times New Roman"/>
          <w:sz w:val="24"/>
          <w:szCs w:val="24"/>
        </w:rPr>
        <w:t xml:space="preserve"> определяет порядок проведения конкурса многодетных семей «Семейный калейдоскоп» (далее Конкурс).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bCs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1.2. Организатором Конкурса </w:t>
      </w:r>
      <w:r w:rsidRPr="00704B6E">
        <w:rPr>
          <w:rFonts w:ascii="Times New Roman" w:hAnsi="Times New Roman"/>
          <w:bCs/>
          <w:sz w:val="24"/>
          <w:szCs w:val="24"/>
        </w:rPr>
        <w:t>является</w:t>
      </w:r>
      <w:r w:rsidRPr="00704B6E">
        <w:rPr>
          <w:rFonts w:ascii="Times New Roman" w:hAnsi="Times New Roman"/>
          <w:sz w:val="24"/>
          <w:szCs w:val="24"/>
        </w:rPr>
        <w:t xml:space="preserve"> </w:t>
      </w:r>
      <w:r w:rsidRPr="00704B6E">
        <w:rPr>
          <w:rFonts w:ascii="Times New Roman" w:hAnsi="Times New Roman"/>
          <w:b/>
          <w:bCs/>
          <w:sz w:val="24"/>
          <w:szCs w:val="24"/>
        </w:rPr>
        <w:t>АССОЦИАЦИЯ РОДИТЕЛЕЙ И ПЕДАГОГОВ РЕСПУБЛИКИ БАШКОРТОСТАН</w:t>
      </w:r>
      <w:r w:rsidRPr="00704B6E">
        <w:rPr>
          <w:rFonts w:ascii="Times New Roman" w:hAnsi="Times New Roman"/>
          <w:bCs/>
          <w:sz w:val="24"/>
          <w:szCs w:val="24"/>
        </w:rPr>
        <w:t>.</w:t>
      </w:r>
    </w:p>
    <w:p w:rsidR="00651422" w:rsidRPr="00704B6E" w:rsidRDefault="00651422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bCs/>
          <w:sz w:val="24"/>
          <w:szCs w:val="24"/>
        </w:rPr>
        <w:t xml:space="preserve">1.3. Конкурс проводится при поддержке </w:t>
      </w:r>
      <w:r w:rsidRPr="00704B6E">
        <w:rPr>
          <w:rFonts w:ascii="Times New Roman" w:hAnsi="Times New Roman"/>
          <w:sz w:val="24"/>
          <w:szCs w:val="24"/>
        </w:rPr>
        <w:t>Фонда содействия гражданскому обществу Республики Башкортостан, Министерства образования</w:t>
      </w:r>
      <w:r w:rsidR="00A44397">
        <w:rPr>
          <w:rFonts w:ascii="Times New Roman" w:hAnsi="Times New Roman"/>
          <w:sz w:val="24"/>
          <w:szCs w:val="24"/>
        </w:rPr>
        <w:t xml:space="preserve"> и науки Республики Башкортостан</w:t>
      </w:r>
      <w:r w:rsidRPr="00704B6E">
        <w:rPr>
          <w:rFonts w:ascii="Times New Roman" w:hAnsi="Times New Roman"/>
          <w:sz w:val="24"/>
          <w:szCs w:val="24"/>
        </w:rPr>
        <w:t xml:space="preserve">, Министерства семьи, труда и социальной защиты </w:t>
      </w:r>
      <w:bookmarkStart w:id="0" w:name="_GoBack"/>
      <w:bookmarkEnd w:id="0"/>
      <w:r w:rsidRPr="00704B6E">
        <w:rPr>
          <w:rFonts w:ascii="Times New Roman" w:hAnsi="Times New Roman"/>
          <w:sz w:val="24"/>
          <w:szCs w:val="24"/>
        </w:rPr>
        <w:t>населения Республики Башкортостан, федерального журнала «Дошкольный мир» для родителей и педагогов, партнеров проекта.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1.4. Конкурс проводится в два этапа: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</w:rPr>
        <w:t>1 этап</w:t>
      </w:r>
      <w:r w:rsidRPr="00704B6E">
        <w:rPr>
          <w:rFonts w:ascii="Times New Roman" w:hAnsi="Times New Roman"/>
          <w:sz w:val="24"/>
          <w:szCs w:val="24"/>
        </w:rPr>
        <w:t xml:space="preserve"> (заочный) – конкурсный отбор творческих работ многодетных семей;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</w:rPr>
        <w:t>2 этап</w:t>
      </w:r>
      <w:r w:rsidRPr="00704B6E">
        <w:rPr>
          <w:rFonts w:ascii="Times New Roman" w:hAnsi="Times New Roman"/>
          <w:sz w:val="24"/>
          <w:szCs w:val="24"/>
        </w:rPr>
        <w:t xml:space="preserve"> (очный) – проведение АРТ-Фестиваля многодетных семей «Семейная палитра» (далее Фестиваль), церемонии награждения победителей.</w:t>
      </w:r>
    </w:p>
    <w:p w:rsidR="005A0CD8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1.5. </w:t>
      </w:r>
      <w:r w:rsidRPr="00704B6E">
        <w:rPr>
          <w:rFonts w:ascii="Times New Roman" w:hAnsi="Times New Roman"/>
          <w:b/>
          <w:sz w:val="24"/>
          <w:szCs w:val="24"/>
        </w:rPr>
        <w:t>Цел</w:t>
      </w:r>
      <w:r w:rsidR="005A0CD8" w:rsidRPr="00704B6E">
        <w:rPr>
          <w:rFonts w:ascii="Times New Roman" w:hAnsi="Times New Roman"/>
          <w:b/>
          <w:sz w:val="24"/>
          <w:szCs w:val="24"/>
        </w:rPr>
        <w:t>и</w:t>
      </w:r>
      <w:r w:rsidRPr="00704B6E">
        <w:rPr>
          <w:rFonts w:ascii="Times New Roman" w:hAnsi="Times New Roman"/>
          <w:b/>
          <w:sz w:val="24"/>
          <w:szCs w:val="24"/>
        </w:rPr>
        <w:t xml:space="preserve"> Конкурса</w:t>
      </w:r>
      <w:r w:rsidR="005A0CD8" w:rsidRPr="00704B6E">
        <w:rPr>
          <w:rFonts w:ascii="Times New Roman" w:hAnsi="Times New Roman"/>
          <w:b/>
          <w:sz w:val="24"/>
          <w:szCs w:val="24"/>
        </w:rPr>
        <w:t>:</w:t>
      </w:r>
    </w:p>
    <w:p w:rsidR="00431B4D" w:rsidRPr="00704B6E" w:rsidRDefault="00651422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5A0CD8" w:rsidRPr="00704B6E">
        <w:rPr>
          <w:rFonts w:ascii="Times New Roman" w:hAnsi="Times New Roman"/>
          <w:sz w:val="24"/>
          <w:szCs w:val="24"/>
        </w:rPr>
        <w:t> </w:t>
      </w:r>
      <w:r w:rsidR="00431B4D" w:rsidRPr="00704B6E">
        <w:rPr>
          <w:rFonts w:ascii="Times New Roman" w:hAnsi="Times New Roman"/>
          <w:sz w:val="24"/>
          <w:szCs w:val="24"/>
        </w:rPr>
        <w:t xml:space="preserve">содействие развитию семейных ценностей и укрепление благополучия многодетных семей через создание возможностей для сохранения семейных творческих и ремесленных традиций, основанных на </w:t>
      </w:r>
      <w:proofErr w:type="spellStart"/>
      <w:r w:rsidR="00431B4D" w:rsidRPr="00704B6E">
        <w:rPr>
          <w:rFonts w:ascii="Times New Roman" w:hAnsi="Times New Roman"/>
          <w:sz w:val="24"/>
          <w:szCs w:val="24"/>
        </w:rPr>
        <w:t>межпоколенных</w:t>
      </w:r>
      <w:proofErr w:type="spellEnd"/>
      <w:r w:rsidR="00431B4D" w:rsidRPr="00704B6E">
        <w:rPr>
          <w:rFonts w:ascii="Times New Roman" w:hAnsi="Times New Roman"/>
          <w:sz w:val="24"/>
          <w:szCs w:val="24"/>
        </w:rPr>
        <w:t xml:space="preserve"> связях, жизненных и </w:t>
      </w:r>
      <w:r w:rsidR="005329BD" w:rsidRPr="00704B6E">
        <w:rPr>
          <w:rFonts w:ascii="Times New Roman" w:hAnsi="Times New Roman"/>
          <w:sz w:val="24"/>
          <w:szCs w:val="24"/>
        </w:rPr>
        <w:t>профессиональных династий</w:t>
      </w:r>
      <w:r w:rsidR="00431B4D" w:rsidRPr="00704B6E">
        <w:rPr>
          <w:rFonts w:ascii="Times New Roman" w:hAnsi="Times New Roman"/>
          <w:sz w:val="24"/>
          <w:szCs w:val="24"/>
        </w:rPr>
        <w:t xml:space="preserve"> Республики Ба</w:t>
      </w:r>
      <w:r w:rsidR="005A0CD8" w:rsidRPr="00704B6E">
        <w:rPr>
          <w:rFonts w:ascii="Times New Roman" w:hAnsi="Times New Roman"/>
          <w:sz w:val="24"/>
          <w:szCs w:val="24"/>
        </w:rPr>
        <w:t>шкортостан;</w:t>
      </w:r>
    </w:p>
    <w:p w:rsidR="005A0CD8" w:rsidRPr="00704B6E" w:rsidRDefault="005A0CD8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создание условий для последовательной системной реализации семьями своей социальной активности по достижению социально-экономического благополучия региона;</w:t>
      </w:r>
    </w:p>
    <w:p w:rsidR="005A0CD8" w:rsidRPr="00704B6E" w:rsidRDefault="005A0CD8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содействие обмену лучшими практиками среди участников фестиваля;</w:t>
      </w:r>
    </w:p>
    <w:p w:rsidR="005A0CD8" w:rsidRPr="00704B6E" w:rsidRDefault="005A0CD8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– реализация проектов активных семей на территории Республики Башкортостан; </w:t>
      </w:r>
    </w:p>
    <w:p w:rsidR="005A0CD8" w:rsidRPr="00704B6E" w:rsidRDefault="005A0CD8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повышение общественного престижа социально активных семей.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1.6. </w:t>
      </w:r>
      <w:r w:rsidRPr="00704B6E">
        <w:rPr>
          <w:rFonts w:ascii="Times New Roman" w:hAnsi="Times New Roman"/>
          <w:b/>
          <w:sz w:val="24"/>
          <w:szCs w:val="24"/>
        </w:rPr>
        <w:t>Задачи Конкурса: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431B4D" w:rsidRPr="00704B6E">
        <w:rPr>
          <w:rFonts w:ascii="Times New Roman" w:hAnsi="Times New Roman"/>
          <w:sz w:val="24"/>
          <w:szCs w:val="24"/>
        </w:rPr>
        <w:t>организация выявления, сохранения, продвижения лучших семейных творческих и ремесленных традиций, династий среди многодетных семей Республики Башкортостан</w:t>
      </w:r>
      <w:r w:rsidRPr="00704B6E">
        <w:rPr>
          <w:rFonts w:ascii="Times New Roman" w:hAnsi="Times New Roman"/>
          <w:sz w:val="24"/>
          <w:szCs w:val="24"/>
        </w:rPr>
        <w:t>;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431B4D" w:rsidRPr="00704B6E">
        <w:rPr>
          <w:rFonts w:ascii="Times New Roman" w:hAnsi="Times New Roman"/>
          <w:sz w:val="24"/>
          <w:szCs w:val="24"/>
        </w:rPr>
        <w:t>демонстрация обществу через масс-медиа и социальные сети портрета современных больших семей – социально активных и творчески талантливых, передающих созидательный настрой достижения жизненного успеха</w:t>
      </w:r>
      <w:r w:rsidRPr="00704B6E">
        <w:rPr>
          <w:rFonts w:ascii="Times New Roman" w:hAnsi="Times New Roman"/>
          <w:sz w:val="24"/>
          <w:szCs w:val="24"/>
        </w:rPr>
        <w:t>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популяризация семейных ценностей;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раскрыт</w:t>
      </w:r>
      <w:r w:rsidR="005A0CD8" w:rsidRPr="00704B6E">
        <w:rPr>
          <w:rFonts w:ascii="Times New Roman" w:hAnsi="Times New Roman"/>
          <w:sz w:val="24"/>
          <w:szCs w:val="24"/>
        </w:rPr>
        <w:t>ие творческого потенциала семей;</w:t>
      </w:r>
    </w:p>
    <w:p w:rsidR="005A0CD8" w:rsidRPr="00704B6E" w:rsidRDefault="005A0CD8" w:rsidP="00704B6E">
      <w:pPr>
        <w:pStyle w:val="a7"/>
        <w:spacing w:after="0" w:line="276" w:lineRule="auto"/>
        <w:ind w:left="992" w:firstLine="426"/>
        <w:jc w:val="both"/>
        <w:rPr>
          <w:rFonts w:eastAsia="Calibri" w:cs="Times New Roman"/>
          <w:kern w:val="0"/>
          <w:lang w:val="ru-RU" w:eastAsia="en-US" w:bidi="ar-SA"/>
        </w:rPr>
      </w:pPr>
      <w:r w:rsidRPr="00704B6E">
        <w:rPr>
          <w:rFonts w:eastAsia="Calibri" w:cs="Times New Roman"/>
          <w:kern w:val="0"/>
          <w:lang w:val="ru-RU" w:eastAsia="en-US" w:bidi="ar-SA"/>
        </w:rPr>
        <w:t>– мотивация семей, проживающих в регионе, к участию в общественной жизни, популяризация личной ответственности жителей республики за качество жизни</w:t>
      </w:r>
      <w:r w:rsidR="0033547A" w:rsidRPr="00704B6E">
        <w:rPr>
          <w:rFonts w:eastAsia="Calibri" w:cs="Times New Roman"/>
          <w:kern w:val="0"/>
          <w:lang w:val="ru-RU" w:eastAsia="en-US" w:bidi="ar-SA"/>
        </w:rPr>
        <w:t>, тиражирование практики</w:t>
      </w:r>
      <w:r w:rsidRPr="00704B6E">
        <w:rPr>
          <w:rFonts w:eastAsia="Calibri" w:cs="Times New Roman"/>
          <w:kern w:val="0"/>
          <w:lang w:val="ru-RU" w:eastAsia="en-US" w:bidi="ar-SA"/>
        </w:rPr>
        <w:t>;</w:t>
      </w:r>
    </w:p>
    <w:p w:rsidR="005A0CD8" w:rsidRPr="00704B6E" w:rsidRDefault="005A0CD8" w:rsidP="00704B6E">
      <w:pPr>
        <w:spacing w:after="0"/>
        <w:ind w:left="992" w:firstLine="426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вовлечение новых семей в социально-активную деятельность и развитие наставничества.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bCs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04B6E">
        <w:rPr>
          <w:rFonts w:ascii="Times New Roman" w:hAnsi="Times New Roman"/>
          <w:b/>
          <w:bCs/>
          <w:sz w:val="24"/>
          <w:szCs w:val="24"/>
        </w:rPr>
        <w:t>. Участники Конкурса</w:t>
      </w:r>
    </w:p>
    <w:p w:rsidR="005A0CD8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2.1. </w:t>
      </w:r>
      <w:r w:rsidR="005329BD" w:rsidRPr="00704B6E">
        <w:rPr>
          <w:rFonts w:ascii="Times New Roman" w:hAnsi="Times New Roman"/>
          <w:sz w:val="24"/>
          <w:szCs w:val="24"/>
        </w:rPr>
        <w:t>Социально-а</w:t>
      </w:r>
      <w:r w:rsidRPr="00704B6E">
        <w:rPr>
          <w:rFonts w:ascii="Times New Roman" w:hAnsi="Times New Roman"/>
          <w:sz w:val="24"/>
          <w:szCs w:val="24"/>
        </w:rPr>
        <w:t>ктивные многодетные семьи, в том числе воспитывающие детей с ограниченными возможностями здоровья, проживающие в Республике Башкортостан, увлеченные возрождением и сохранением ремесел</w:t>
      </w:r>
      <w:r w:rsidR="005329BD" w:rsidRPr="00704B6E">
        <w:rPr>
          <w:rFonts w:ascii="Times New Roman" w:hAnsi="Times New Roman"/>
          <w:sz w:val="24"/>
          <w:szCs w:val="24"/>
        </w:rPr>
        <w:t>, м</w:t>
      </w:r>
      <w:r w:rsidR="005A0CD8" w:rsidRPr="00704B6E">
        <w:rPr>
          <w:rFonts w:ascii="Times New Roman" w:hAnsi="Times New Roman"/>
          <w:sz w:val="24"/>
          <w:szCs w:val="24"/>
        </w:rPr>
        <w:t>н</w:t>
      </w:r>
      <w:r w:rsidR="005329BD" w:rsidRPr="00704B6E">
        <w:rPr>
          <w:rFonts w:ascii="Times New Roman" w:hAnsi="Times New Roman"/>
          <w:sz w:val="24"/>
          <w:szCs w:val="24"/>
        </w:rPr>
        <w:t>огоде</w:t>
      </w:r>
      <w:r w:rsidR="005A0CD8" w:rsidRPr="00704B6E">
        <w:rPr>
          <w:rFonts w:ascii="Times New Roman" w:hAnsi="Times New Roman"/>
          <w:sz w:val="24"/>
          <w:szCs w:val="24"/>
        </w:rPr>
        <w:t>тные династии, творческие семьи, а также семьи, осуществляющие добровольческую (волонтерскую) деятельность, реализующие социально значимые программы и проекты.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04B6E">
        <w:rPr>
          <w:rFonts w:ascii="Times New Roman" w:hAnsi="Times New Roman"/>
          <w:b/>
          <w:sz w:val="24"/>
          <w:szCs w:val="24"/>
        </w:rPr>
        <w:t>. Условия проведения Конкурса</w:t>
      </w:r>
    </w:p>
    <w:p w:rsidR="007429D7" w:rsidRPr="00704B6E" w:rsidRDefault="00651422" w:rsidP="00704B6E">
      <w:pPr>
        <w:pStyle w:val="a4"/>
        <w:ind w:left="992" w:firstLine="425"/>
        <w:jc w:val="both"/>
      </w:pPr>
      <w:r w:rsidRPr="00704B6E">
        <w:t>3.1.</w:t>
      </w:r>
      <w:r w:rsidR="007429D7" w:rsidRPr="00704B6E">
        <w:t xml:space="preserve"> Конкурс проводится по трем номинациям: </w:t>
      </w:r>
    </w:p>
    <w:p w:rsidR="007429D7" w:rsidRPr="00704B6E" w:rsidRDefault="007429D7" w:rsidP="00704B6E">
      <w:pPr>
        <w:pStyle w:val="a4"/>
        <w:ind w:left="992" w:firstLine="425"/>
        <w:jc w:val="both"/>
        <w:rPr>
          <w:b/>
        </w:rPr>
      </w:pPr>
      <w:r w:rsidRPr="00704B6E">
        <w:t xml:space="preserve">– </w:t>
      </w:r>
      <w:r w:rsidRPr="00704B6E">
        <w:rPr>
          <w:b/>
        </w:rPr>
        <w:t>Счастье ремесла</w:t>
      </w:r>
      <w:r w:rsidR="00006703" w:rsidRPr="00704B6E">
        <w:rPr>
          <w:b/>
        </w:rPr>
        <w:t>;</w:t>
      </w:r>
    </w:p>
    <w:p w:rsidR="007429D7" w:rsidRPr="00704B6E" w:rsidRDefault="007429D7" w:rsidP="00704B6E">
      <w:pPr>
        <w:pStyle w:val="a4"/>
        <w:ind w:left="992" w:firstLine="425"/>
        <w:jc w:val="both"/>
        <w:rPr>
          <w:b/>
        </w:rPr>
      </w:pPr>
      <w:r w:rsidRPr="00704B6E">
        <w:rPr>
          <w:b/>
        </w:rPr>
        <w:t>– Семейное творчество</w:t>
      </w:r>
      <w:r w:rsidR="00006703" w:rsidRPr="00704B6E">
        <w:rPr>
          <w:b/>
        </w:rPr>
        <w:t>;</w:t>
      </w:r>
    </w:p>
    <w:p w:rsidR="007429D7" w:rsidRPr="00704B6E" w:rsidRDefault="007429D7" w:rsidP="00704B6E">
      <w:pPr>
        <w:pStyle w:val="a4"/>
        <w:spacing w:line="276" w:lineRule="auto"/>
        <w:ind w:left="992" w:firstLine="425"/>
        <w:jc w:val="both"/>
        <w:rPr>
          <w:b/>
        </w:rPr>
      </w:pPr>
      <w:r w:rsidRPr="00704B6E">
        <w:rPr>
          <w:b/>
        </w:rPr>
        <w:t>– Социально активная семья.</w:t>
      </w:r>
    </w:p>
    <w:p w:rsidR="00651422" w:rsidRPr="00704B6E" w:rsidRDefault="007429D7" w:rsidP="00704B6E">
      <w:pPr>
        <w:pStyle w:val="a4"/>
        <w:spacing w:line="276" w:lineRule="auto"/>
        <w:ind w:left="992" w:firstLine="425"/>
        <w:jc w:val="both"/>
        <w:rPr>
          <w:color w:val="22252D"/>
          <w:shd w:val="clear" w:color="auto" w:fill="FFFFFF"/>
        </w:rPr>
      </w:pPr>
      <w:r w:rsidRPr="00704B6E">
        <w:lastRenderedPageBreak/>
        <w:t xml:space="preserve">3.2 </w:t>
      </w:r>
      <w:r w:rsidR="00651422" w:rsidRPr="00704B6E">
        <w:t>Многодетная семья</w:t>
      </w:r>
      <w:r w:rsidR="008F62FB" w:rsidRPr="00704B6E">
        <w:t>-</w:t>
      </w:r>
      <w:r w:rsidR="00651422" w:rsidRPr="00704B6E">
        <w:t xml:space="preserve">участник представляет на Конкурс </w:t>
      </w:r>
      <w:r w:rsidR="00651422" w:rsidRPr="00704B6E">
        <w:rPr>
          <w:b/>
        </w:rPr>
        <w:t>видеоролик</w:t>
      </w:r>
      <w:r w:rsidRPr="00704B6E">
        <w:t xml:space="preserve"> в одной из выбранных номинаций</w:t>
      </w:r>
      <w:r w:rsidR="00651422" w:rsidRPr="00704B6E">
        <w:t xml:space="preserve"> о семейном ремесле,</w:t>
      </w:r>
      <w:r w:rsidR="005A0CD8" w:rsidRPr="00704B6E">
        <w:t xml:space="preserve"> </w:t>
      </w:r>
      <w:r w:rsidR="00006703" w:rsidRPr="00704B6E">
        <w:t xml:space="preserve">творчестве или </w:t>
      </w:r>
      <w:r w:rsidR="005A0CD8" w:rsidRPr="00704B6E">
        <w:t>о</w:t>
      </w:r>
      <w:r w:rsidR="005A0CD8" w:rsidRPr="00704B6E">
        <w:rPr>
          <w:rFonts w:eastAsia="Calibri"/>
          <w:lang w:eastAsia="en-US"/>
        </w:rPr>
        <w:t xml:space="preserve"> реализации социально значимых программ и проектов,</w:t>
      </w:r>
      <w:r w:rsidR="00651422" w:rsidRPr="00704B6E">
        <w:t xml:space="preserve"> </w:t>
      </w:r>
      <w:r w:rsidR="00651422" w:rsidRPr="00704B6E">
        <w:rPr>
          <w:color w:val="22252D"/>
          <w:shd w:val="clear" w:color="auto" w:fill="FFFFFF"/>
        </w:rPr>
        <w:t>котор</w:t>
      </w:r>
      <w:r w:rsidR="005A0CD8" w:rsidRPr="00704B6E">
        <w:rPr>
          <w:color w:val="22252D"/>
          <w:shd w:val="clear" w:color="auto" w:fill="FFFFFF"/>
        </w:rPr>
        <w:t>ые</w:t>
      </w:r>
      <w:r w:rsidR="00651422" w:rsidRPr="00704B6E">
        <w:rPr>
          <w:color w:val="22252D"/>
          <w:shd w:val="clear" w:color="auto" w:fill="FFFFFF"/>
        </w:rPr>
        <w:t xml:space="preserve"> способству</w:t>
      </w:r>
      <w:r w:rsidR="005A0CD8" w:rsidRPr="00704B6E">
        <w:rPr>
          <w:color w:val="22252D"/>
          <w:shd w:val="clear" w:color="auto" w:fill="FFFFFF"/>
        </w:rPr>
        <w:t>ю</w:t>
      </w:r>
      <w:r w:rsidR="00651422" w:rsidRPr="00704B6E">
        <w:rPr>
          <w:color w:val="22252D"/>
          <w:shd w:val="clear" w:color="auto" w:fill="FFFFFF"/>
        </w:rPr>
        <w:t xml:space="preserve">т сохранению традиционных семейных ценностей, развитию творческого потенциала каждого члена семьи, а также </w:t>
      </w:r>
      <w:r w:rsidR="005329BD" w:rsidRPr="00704B6E">
        <w:rPr>
          <w:color w:val="22252D"/>
          <w:shd w:val="clear" w:color="auto" w:fill="FFFFFF"/>
        </w:rPr>
        <w:t>раскрывающий социальную активность семьи (волонтерская деятельность, наставничество и пр.).</w:t>
      </w:r>
    </w:p>
    <w:p w:rsidR="00651422" w:rsidRPr="00704B6E" w:rsidRDefault="007429D7" w:rsidP="00704B6E">
      <w:pPr>
        <w:pStyle w:val="a4"/>
        <w:spacing w:line="276" w:lineRule="auto"/>
        <w:ind w:left="992" w:firstLine="425"/>
        <w:jc w:val="both"/>
      </w:pPr>
      <w:r w:rsidRPr="00704B6E">
        <w:t xml:space="preserve">3.2.1 </w:t>
      </w:r>
      <w:proofErr w:type="gramStart"/>
      <w:r w:rsidRPr="00704B6E">
        <w:t>В</w:t>
      </w:r>
      <w:proofErr w:type="gramEnd"/>
      <w:r w:rsidR="00651422" w:rsidRPr="00704B6E">
        <w:t xml:space="preserve"> видеоролике важно показать, как совместная деятельность повлияла на воспитание детей, создать интересную сюжетную линию.</w:t>
      </w:r>
    </w:p>
    <w:p w:rsidR="00651422" w:rsidRPr="00704B6E" w:rsidRDefault="007429D7" w:rsidP="00704B6E">
      <w:pPr>
        <w:pStyle w:val="a4"/>
        <w:spacing w:line="276" w:lineRule="auto"/>
        <w:ind w:left="992" w:firstLine="425"/>
        <w:jc w:val="both"/>
      </w:pPr>
      <w:r w:rsidRPr="00704B6E">
        <w:t>3.2.2 Видеоролик</w:t>
      </w:r>
      <w:r w:rsidR="00651422" w:rsidRPr="00704B6E">
        <w:t xml:space="preserve"> может быть снят в жанре сказки, живого рассказа, современного документального кино, немого кино, мини-мюзикла, связанного с различными </w:t>
      </w:r>
      <w:r w:rsidR="00651422" w:rsidRPr="00704B6E">
        <w:rPr>
          <w:b/>
        </w:rPr>
        <w:t>ремеслами:</w:t>
      </w:r>
      <w:r w:rsidR="00651422" w:rsidRPr="00704B6E">
        <w:t xml:space="preserve"> гончарное, ку</w:t>
      </w:r>
      <w:r w:rsidR="001A0497" w:rsidRPr="00704B6E">
        <w:t xml:space="preserve">знечное, плотницкое, столярное, </w:t>
      </w:r>
      <w:r w:rsidR="00651422" w:rsidRPr="00704B6E">
        <w:t>прядильное, пе</w:t>
      </w:r>
      <w:r w:rsidR="001A0497" w:rsidRPr="00704B6E">
        <w:t xml:space="preserve">карное, сапожное, ювелирное </w:t>
      </w:r>
      <w:r w:rsidR="001A0497" w:rsidRPr="00704B6E">
        <w:rPr>
          <w:b/>
        </w:rPr>
        <w:t>или с творческим увлечением семьи</w:t>
      </w:r>
      <w:r w:rsidR="001A0497" w:rsidRPr="00704B6E">
        <w:t xml:space="preserve">: музыкальное творчество, литература и театр (написание произведений, </w:t>
      </w:r>
      <w:proofErr w:type="spellStart"/>
      <w:r w:rsidR="001A0497" w:rsidRPr="00704B6E">
        <w:t>декламирование</w:t>
      </w:r>
      <w:proofErr w:type="spellEnd"/>
      <w:r w:rsidR="001A0497" w:rsidRPr="00704B6E">
        <w:t>, посещение спектаклей и выступлений, игра в театре</w:t>
      </w:r>
      <w:r w:rsidR="00C208BE" w:rsidRPr="00704B6E">
        <w:t>)</w:t>
      </w:r>
      <w:r w:rsidR="0033547A" w:rsidRPr="00704B6E">
        <w:t xml:space="preserve">, а также с </w:t>
      </w:r>
      <w:r w:rsidR="0033547A" w:rsidRPr="00704B6E">
        <w:rPr>
          <w:rFonts w:eastAsia="Calibri"/>
          <w:lang w:eastAsia="en-US"/>
        </w:rPr>
        <w:t>реализацией социально значимых программ и проектов</w:t>
      </w:r>
      <w:r w:rsidR="00006703" w:rsidRPr="00704B6E">
        <w:t xml:space="preserve">: </w:t>
      </w:r>
      <w:proofErr w:type="spellStart"/>
      <w:r w:rsidR="00006703" w:rsidRPr="00704B6E">
        <w:t>волонтерство</w:t>
      </w:r>
      <w:proofErr w:type="spellEnd"/>
      <w:r w:rsidR="00006703" w:rsidRPr="00704B6E">
        <w:t>, наставничество и т.д.</w:t>
      </w:r>
    </w:p>
    <w:p w:rsidR="00651422" w:rsidRPr="00704B6E" w:rsidRDefault="007429D7" w:rsidP="00704B6E">
      <w:pPr>
        <w:pStyle w:val="a4"/>
        <w:spacing w:line="276" w:lineRule="auto"/>
        <w:ind w:left="993" w:firstLine="425"/>
        <w:jc w:val="both"/>
      </w:pPr>
      <w:r w:rsidRPr="00704B6E">
        <w:t>3.3</w:t>
      </w:r>
      <w:r w:rsidR="00651422" w:rsidRPr="00704B6E">
        <w:t xml:space="preserve">. Заявки на участие в Конкурсе принимаются </w:t>
      </w:r>
      <w:r w:rsidR="008F62FB" w:rsidRPr="00704B6E">
        <w:rPr>
          <w:b/>
          <w:bCs/>
        </w:rPr>
        <w:t>с 1</w:t>
      </w:r>
      <w:r w:rsidR="00651422" w:rsidRPr="00704B6E">
        <w:rPr>
          <w:b/>
          <w:bCs/>
        </w:rPr>
        <w:t xml:space="preserve"> </w:t>
      </w:r>
      <w:r w:rsidR="008F62FB" w:rsidRPr="00704B6E">
        <w:rPr>
          <w:b/>
          <w:bCs/>
        </w:rPr>
        <w:t>ноября 2021</w:t>
      </w:r>
      <w:r w:rsidR="00651422" w:rsidRPr="00704B6E">
        <w:rPr>
          <w:b/>
          <w:bCs/>
        </w:rPr>
        <w:t xml:space="preserve"> г. </w:t>
      </w:r>
      <w:r w:rsidR="00AC2467" w:rsidRPr="00704B6E">
        <w:rPr>
          <w:b/>
          <w:bCs/>
        </w:rPr>
        <w:br/>
      </w:r>
      <w:r w:rsidR="008F62FB" w:rsidRPr="00704B6E">
        <w:rPr>
          <w:b/>
          <w:bCs/>
        </w:rPr>
        <w:t>по 31</w:t>
      </w:r>
      <w:r w:rsidR="00651422" w:rsidRPr="00704B6E">
        <w:rPr>
          <w:b/>
          <w:bCs/>
        </w:rPr>
        <w:t xml:space="preserve"> </w:t>
      </w:r>
      <w:r w:rsidR="008F62FB" w:rsidRPr="00704B6E">
        <w:rPr>
          <w:b/>
          <w:bCs/>
        </w:rPr>
        <w:t>декабря</w:t>
      </w:r>
      <w:r w:rsidR="00651422" w:rsidRPr="00704B6E">
        <w:rPr>
          <w:b/>
          <w:bCs/>
        </w:rPr>
        <w:t xml:space="preserve"> 202</w:t>
      </w:r>
      <w:r w:rsidR="008F62FB" w:rsidRPr="00704B6E">
        <w:rPr>
          <w:b/>
          <w:bCs/>
        </w:rPr>
        <w:t>1</w:t>
      </w:r>
      <w:r w:rsidR="00651422" w:rsidRPr="00704B6E">
        <w:rPr>
          <w:b/>
          <w:bCs/>
        </w:rPr>
        <w:t> г.</w:t>
      </w:r>
      <w:r w:rsidR="00651422" w:rsidRPr="00704B6E">
        <w:t xml:space="preserve"> (включительно).</w:t>
      </w:r>
    </w:p>
    <w:p w:rsidR="00704B6E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3.</w:t>
      </w:r>
      <w:r w:rsidR="007429D7" w:rsidRPr="00704B6E">
        <w:rPr>
          <w:rFonts w:ascii="Times New Roman" w:hAnsi="Times New Roman"/>
          <w:sz w:val="24"/>
          <w:szCs w:val="24"/>
        </w:rPr>
        <w:t>4</w:t>
      </w:r>
      <w:r w:rsidRPr="00704B6E">
        <w:rPr>
          <w:rFonts w:ascii="Times New Roman" w:hAnsi="Times New Roman"/>
          <w:sz w:val="24"/>
          <w:szCs w:val="24"/>
        </w:rPr>
        <w:t xml:space="preserve">. По итогам </w:t>
      </w:r>
      <w:r w:rsidR="00704B6E" w:rsidRPr="00704B6E">
        <w:rPr>
          <w:rFonts w:ascii="Times New Roman" w:hAnsi="Times New Roman"/>
          <w:sz w:val="24"/>
          <w:szCs w:val="24"/>
        </w:rPr>
        <w:t>Конкурса выявляются победители, обладатели 1, 2, 3 места в каждой номинации.</w:t>
      </w:r>
    </w:p>
    <w:p w:rsidR="00651422" w:rsidRPr="00704B6E" w:rsidRDefault="007429D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3.4</w:t>
      </w:r>
      <w:r w:rsidR="00651422" w:rsidRPr="00704B6E">
        <w:rPr>
          <w:rFonts w:ascii="Times New Roman" w:hAnsi="Times New Roman"/>
          <w:sz w:val="24"/>
          <w:szCs w:val="24"/>
        </w:rPr>
        <w:t xml:space="preserve">.1. Лучшие семьи, прошедшие конкурсный отбор, станут участниками </w:t>
      </w:r>
      <w:r w:rsidR="008F62FB" w:rsidRPr="00704B6E">
        <w:rPr>
          <w:rFonts w:ascii="Times New Roman" w:hAnsi="Times New Roman"/>
          <w:sz w:val="24"/>
          <w:szCs w:val="24"/>
        </w:rPr>
        <w:t>Фестиваля</w:t>
      </w:r>
      <w:r w:rsidR="00651422" w:rsidRPr="00704B6E">
        <w:rPr>
          <w:rFonts w:ascii="Times New Roman" w:hAnsi="Times New Roman"/>
          <w:sz w:val="24"/>
          <w:szCs w:val="24"/>
        </w:rPr>
        <w:t>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3.</w:t>
      </w:r>
      <w:r w:rsidR="007429D7" w:rsidRPr="00704B6E">
        <w:rPr>
          <w:rFonts w:ascii="Times New Roman" w:hAnsi="Times New Roman"/>
          <w:sz w:val="24"/>
          <w:szCs w:val="24"/>
        </w:rPr>
        <w:t>4</w:t>
      </w:r>
      <w:r w:rsidRPr="00704B6E">
        <w:rPr>
          <w:rFonts w:ascii="Times New Roman" w:hAnsi="Times New Roman"/>
          <w:sz w:val="24"/>
          <w:szCs w:val="24"/>
        </w:rPr>
        <w:t xml:space="preserve">.2. </w:t>
      </w:r>
      <w:r w:rsidR="00704B6E" w:rsidRPr="00704B6E">
        <w:rPr>
          <w:rFonts w:ascii="Times New Roman" w:hAnsi="Times New Roman"/>
          <w:sz w:val="24"/>
          <w:szCs w:val="24"/>
        </w:rPr>
        <w:t>Обладатели первых мест в каждой номинации</w:t>
      </w:r>
      <w:r w:rsidR="008F62FB" w:rsidRPr="00704B6E">
        <w:rPr>
          <w:rFonts w:ascii="Times New Roman" w:hAnsi="Times New Roman"/>
          <w:sz w:val="24"/>
          <w:szCs w:val="24"/>
        </w:rPr>
        <w:t xml:space="preserve"> примут участие в съемке фильма «</w:t>
      </w:r>
      <w:r w:rsidR="008F62FB" w:rsidRPr="00704B6E">
        <w:rPr>
          <w:rFonts w:ascii="Times New Roman" w:hAnsi="Times New Roman"/>
          <w:b/>
          <w:sz w:val="24"/>
          <w:szCs w:val="24"/>
        </w:rPr>
        <w:t>Многодетная семья – гордость нации»</w:t>
      </w:r>
      <w:r w:rsidR="008F62FB" w:rsidRPr="00704B6E">
        <w:rPr>
          <w:rFonts w:ascii="Times New Roman" w:hAnsi="Times New Roman"/>
          <w:sz w:val="24"/>
          <w:szCs w:val="24"/>
        </w:rPr>
        <w:t>. Съемочная группа, будет осуществлять съемку фильма по месту проживания каждой многодетной семьи</w:t>
      </w:r>
      <w:r w:rsidR="007429D7" w:rsidRPr="00704B6E">
        <w:rPr>
          <w:rFonts w:ascii="Times New Roman" w:hAnsi="Times New Roman"/>
          <w:sz w:val="24"/>
          <w:szCs w:val="24"/>
        </w:rPr>
        <w:t>. Фильм расскажет</w:t>
      </w:r>
      <w:r w:rsidR="008F62FB" w:rsidRPr="00704B6E">
        <w:rPr>
          <w:rFonts w:ascii="Times New Roman" w:hAnsi="Times New Roman"/>
          <w:sz w:val="24"/>
          <w:szCs w:val="24"/>
        </w:rPr>
        <w:t xml:space="preserve"> о быте семьи, процессе</w:t>
      </w:r>
      <w:r w:rsidR="007429D7" w:rsidRPr="00704B6E">
        <w:rPr>
          <w:rFonts w:ascii="Times New Roman" w:hAnsi="Times New Roman"/>
          <w:sz w:val="24"/>
          <w:szCs w:val="24"/>
        </w:rPr>
        <w:t xml:space="preserve"> семейного ремесла, творчества или</w:t>
      </w:r>
      <w:r w:rsidR="008F62FB" w:rsidRPr="00704B6E">
        <w:rPr>
          <w:rFonts w:ascii="Times New Roman" w:hAnsi="Times New Roman"/>
          <w:sz w:val="24"/>
          <w:szCs w:val="24"/>
        </w:rPr>
        <w:t xml:space="preserve"> </w:t>
      </w:r>
      <w:r w:rsidR="0033547A" w:rsidRPr="00704B6E">
        <w:rPr>
          <w:rFonts w:ascii="Times New Roman" w:hAnsi="Times New Roman"/>
          <w:sz w:val="24"/>
          <w:szCs w:val="24"/>
        </w:rPr>
        <w:t>социально значимого проекта</w:t>
      </w:r>
      <w:r w:rsidR="007429D7" w:rsidRPr="00704B6E">
        <w:rPr>
          <w:rFonts w:ascii="Times New Roman" w:hAnsi="Times New Roman"/>
          <w:sz w:val="24"/>
          <w:szCs w:val="24"/>
        </w:rPr>
        <w:t>. Зрители смогут узнать</w:t>
      </w:r>
      <w:r w:rsidR="0033547A" w:rsidRPr="00704B6E">
        <w:rPr>
          <w:rFonts w:ascii="Times New Roman" w:hAnsi="Times New Roman"/>
          <w:sz w:val="24"/>
          <w:szCs w:val="24"/>
        </w:rPr>
        <w:t xml:space="preserve"> </w:t>
      </w:r>
      <w:r w:rsidR="008F62FB" w:rsidRPr="00704B6E">
        <w:rPr>
          <w:rFonts w:ascii="Times New Roman" w:hAnsi="Times New Roman"/>
          <w:sz w:val="24"/>
          <w:szCs w:val="24"/>
        </w:rPr>
        <w:t>премудрости семейного воспитания</w:t>
      </w:r>
      <w:r w:rsidR="007429D7" w:rsidRPr="00704B6E">
        <w:rPr>
          <w:rFonts w:ascii="Times New Roman" w:hAnsi="Times New Roman"/>
          <w:sz w:val="24"/>
          <w:szCs w:val="24"/>
        </w:rPr>
        <w:t xml:space="preserve"> от абсолютных победителей.</w:t>
      </w:r>
    </w:p>
    <w:p w:rsidR="007429D7" w:rsidRPr="00704B6E" w:rsidRDefault="007429D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04B6E">
        <w:rPr>
          <w:rFonts w:ascii="Times New Roman" w:hAnsi="Times New Roman"/>
          <w:b/>
          <w:sz w:val="24"/>
          <w:szCs w:val="24"/>
        </w:rPr>
        <w:t>. Требования к конкурсным работам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4.1. Конкурсный материал оформляется в виде видеоролика в любом удобном для конкурсанта формате.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4.2. Требования к видеоролику: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длительность – не более 3-х минут;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хорошее качество изображения и звука;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первый кадр обязательно должен включать в себя название фильма, фамилию семьи и наименование города/района, который она представляет;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использование спец</w:t>
      </w:r>
      <w:r w:rsidR="001A0497" w:rsidRPr="00704B6E">
        <w:rPr>
          <w:rFonts w:ascii="Times New Roman" w:hAnsi="Times New Roman"/>
          <w:sz w:val="24"/>
          <w:szCs w:val="24"/>
        </w:rPr>
        <w:t>иальных эффектов приветствуется;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оригинальность сюжета;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участие всех членов семьи в ролике;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наличие кадров о ремесле или творческом увлечении семьи, о социальной активности семьи, объединяющих всех членов семьи.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outlineLvl w:val="0"/>
      </w:pPr>
    </w:p>
    <w:p w:rsidR="00651422" w:rsidRPr="00704B6E" w:rsidRDefault="00651422" w:rsidP="00704B6E">
      <w:pPr>
        <w:pStyle w:val="a4"/>
        <w:spacing w:line="276" w:lineRule="auto"/>
        <w:ind w:left="993" w:firstLine="425"/>
        <w:jc w:val="center"/>
        <w:outlineLvl w:val="0"/>
        <w:rPr>
          <w:b/>
        </w:rPr>
      </w:pPr>
      <w:r w:rsidRPr="00704B6E">
        <w:rPr>
          <w:b/>
          <w:lang w:val="en-US"/>
        </w:rPr>
        <w:t>V</w:t>
      </w:r>
      <w:r w:rsidRPr="00704B6E">
        <w:rPr>
          <w:b/>
        </w:rPr>
        <w:t>. Порядок подачи конкурсной работы и участия в Фестивале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  <w:rPr>
          <w:b/>
          <w:bCs/>
        </w:rPr>
      </w:pPr>
      <w:r w:rsidRPr="00704B6E">
        <w:rPr>
          <w:bCs/>
        </w:rPr>
        <w:t>5.1.</w:t>
      </w:r>
      <w:r w:rsidR="001A0497" w:rsidRPr="00704B6E">
        <w:t xml:space="preserve">Заявка на конкурс подается с помощью сервиса </w:t>
      </w:r>
      <w:r w:rsidR="007429D7" w:rsidRPr="00704B6E">
        <w:t>«</w:t>
      </w:r>
      <w:r w:rsidR="007429D7" w:rsidRPr="00704B6E">
        <w:rPr>
          <w:lang w:val="en-US"/>
        </w:rPr>
        <w:t>G</w:t>
      </w:r>
      <w:r w:rsidR="001A0497" w:rsidRPr="00704B6E">
        <w:rPr>
          <w:lang w:val="en-US"/>
        </w:rPr>
        <w:t>oogle</w:t>
      </w:r>
      <w:r w:rsidR="001A0497" w:rsidRPr="00704B6E">
        <w:t xml:space="preserve"> формы</w:t>
      </w:r>
      <w:r w:rsidR="007429D7" w:rsidRPr="00704B6E">
        <w:t>»</w:t>
      </w:r>
      <w:r w:rsidR="001A0497" w:rsidRPr="00704B6E">
        <w:t xml:space="preserve"> по ссылке: </w:t>
      </w:r>
      <w:hyperlink r:id="rId5" w:history="1">
        <w:r w:rsidR="001B7BF1" w:rsidRPr="00704B6E">
          <w:rPr>
            <w:rStyle w:val="a3"/>
          </w:rPr>
          <w:t>https://forms.gle/DpS9BfnJcBDRPKQu5</w:t>
        </w:r>
      </w:hyperlink>
      <w:r w:rsidR="001B7BF1" w:rsidRPr="00704B6E">
        <w:t xml:space="preserve"> 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</w:p>
    <w:p w:rsidR="00651422" w:rsidRPr="00704B6E" w:rsidRDefault="00651422" w:rsidP="00704B6E">
      <w:pPr>
        <w:spacing w:after="0"/>
        <w:ind w:left="993" w:firstLine="425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704B6E">
        <w:rPr>
          <w:rFonts w:ascii="Times New Roman" w:hAnsi="Times New Roman"/>
          <w:b/>
          <w:sz w:val="24"/>
          <w:szCs w:val="24"/>
        </w:rPr>
        <w:t>. Критерии оценки творческих работ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6.1. Работа оценивается жюри тайным голосованием (по 5-балльной системе).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6.2. Оценка видеоролика осуществляется по следующим критериям: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хронометраж фильма (не более 3-х минут).</w:t>
      </w:r>
    </w:p>
    <w:p w:rsidR="00651422" w:rsidRPr="00704B6E" w:rsidRDefault="00AC246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</w:t>
      </w:r>
      <w:r w:rsidR="00651422" w:rsidRPr="00704B6E">
        <w:rPr>
          <w:rFonts w:ascii="Times New Roman" w:hAnsi="Times New Roman"/>
          <w:sz w:val="24"/>
          <w:szCs w:val="24"/>
        </w:rPr>
        <w:t>оригинальная сюжетная линия;</w:t>
      </w:r>
    </w:p>
    <w:p w:rsidR="00704B6E" w:rsidRPr="00704B6E" w:rsidRDefault="00704B6E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качество изображения и звука;</w:t>
      </w:r>
    </w:p>
    <w:p w:rsidR="00704B6E" w:rsidRPr="00704B6E" w:rsidRDefault="00704B6E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– наличие первого кадра с названием фильма, фамилией </w:t>
      </w:r>
      <w:r w:rsidR="004964AD" w:rsidRPr="00704B6E">
        <w:rPr>
          <w:rFonts w:ascii="Times New Roman" w:hAnsi="Times New Roman"/>
          <w:sz w:val="24"/>
          <w:szCs w:val="24"/>
        </w:rPr>
        <w:t>семьи и</w:t>
      </w:r>
      <w:r w:rsidRPr="00704B6E">
        <w:rPr>
          <w:rFonts w:ascii="Times New Roman" w:hAnsi="Times New Roman"/>
          <w:sz w:val="24"/>
          <w:szCs w:val="24"/>
        </w:rPr>
        <w:t xml:space="preserve"> наименованием региона, который представляет семья;</w:t>
      </w:r>
    </w:p>
    <w:p w:rsidR="00651422" w:rsidRPr="00704B6E" w:rsidRDefault="00AC246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lastRenderedPageBreak/>
        <w:t>– </w:t>
      </w:r>
      <w:r w:rsidR="00651422" w:rsidRPr="00704B6E">
        <w:rPr>
          <w:rFonts w:ascii="Times New Roman" w:hAnsi="Times New Roman"/>
          <w:sz w:val="24"/>
          <w:szCs w:val="24"/>
        </w:rPr>
        <w:t>участие всех членов семьи в видеосюжете;</w:t>
      </w:r>
    </w:p>
    <w:p w:rsidR="00651422" w:rsidRPr="00704B6E" w:rsidRDefault="00AC246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</w:t>
      </w:r>
      <w:r w:rsidR="00651422" w:rsidRPr="00704B6E">
        <w:rPr>
          <w:rFonts w:ascii="Times New Roman" w:hAnsi="Times New Roman"/>
          <w:sz w:val="24"/>
          <w:szCs w:val="24"/>
        </w:rPr>
        <w:t xml:space="preserve">наличие кадров о </w:t>
      </w:r>
      <w:r w:rsidR="001A0497" w:rsidRPr="00704B6E">
        <w:rPr>
          <w:rFonts w:ascii="Times New Roman" w:hAnsi="Times New Roman"/>
          <w:sz w:val="24"/>
          <w:szCs w:val="24"/>
        </w:rPr>
        <w:t>ремесле или творческом увлечении семьи,</w:t>
      </w:r>
      <w:r w:rsidR="007429D7" w:rsidRPr="00704B6E">
        <w:rPr>
          <w:rFonts w:ascii="Times New Roman" w:hAnsi="Times New Roman"/>
          <w:sz w:val="24"/>
          <w:szCs w:val="24"/>
        </w:rPr>
        <w:t xml:space="preserve"> или</w:t>
      </w:r>
      <w:r w:rsidR="001A0497" w:rsidRPr="00704B6E">
        <w:rPr>
          <w:rFonts w:ascii="Times New Roman" w:hAnsi="Times New Roman"/>
          <w:sz w:val="24"/>
          <w:szCs w:val="24"/>
        </w:rPr>
        <w:t xml:space="preserve"> социальной активности семьи, объединяющих всех членов семьи.</w:t>
      </w:r>
    </w:p>
    <w:p w:rsidR="00CA2235" w:rsidRPr="00704B6E" w:rsidRDefault="00CA2235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b/>
          <w:bCs/>
          <w:sz w:val="24"/>
          <w:szCs w:val="24"/>
          <w:lang w:val="en-US"/>
        </w:rPr>
        <w:t>VII</w:t>
      </w:r>
      <w:r w:rsidRPr="00704B6E">
        <w:rPr>
          <w:rFonts w:ascii="Times New Roman" w:hAnsi="Times New Roman"/>
          <w:b/>
          <w:bCs/>
          <w:sz w:val="24"/>
          <w:szCs w:val="24"/>
        </w:rPr>
        <w:t>. Подведение итогов Конкурса, работа Фестиваля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rPr>
          <w:bCs/>
        </w:rPr>
        <w:t>7.1. Ц</w:t>
      </w:r>
      <w:r w:rsidRPr="00704B6E">
        <w:t xml:space="preserve">еремония награждения победителей и участников Конкурса пройдет </w:t>
      </w:r>
      <w:r w:rsidR="00CA2235" w:rsidRPr="00704B6E">
        <w:rPr>
          <w:b/>
        </w:rPr>
        <w:t>в марте 2022 г.</w:t>
      </w:r>
      <w:r w:rsidRPr="00704B6E">
        <w:t xml:space="preserve"> в рамках Фестиваля </w:t>
      </w:r>
      <w:r w:rsidR="00CA2235" w:rsidRPr="00704B6E">
        <w:t>а</w:t>
      </w:r>
      <w:r w:rsidRPr="00704B6E">
        <w:t>дрес</w:t>
      </w:r>
      <w:r w:rsidR="00CA2235" w:rsidRPr="00704B6E">
        <w:t>, точная дата</w:t>
      </w:r>
      <w:r w:rsidRPr="00704B6E">
        <w:t xml:space="preserve"> и время будут сообщены дополнительно).</w:t>
      </w:r>
    </w:p>
    <w:p w:rsidR="001A0497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t>7.2. На Фестивале будут работать: зона презентаций и мастер-классов многодетных се</w:t>
      </w:r>
      <w:r w:rsidR="00CA2235" w:rsidRPr="00704B6E">
        <w:t xml:space="preserve">мей, выставка творческих работ </w:t>
      </w:r>
      <w:r w:rsidRPr="00704B6E">
        <w:t xml:space="preserve">фото- и </w:t>
      </w:r>
      <w:proofErr w:type="spellStart"/>
      <w:r w:rsidRPr="00704B6E">
        <w:t>видеозона</w:t>
      </w:r>
      <w:proofErr w:type="spellEnd"/>
      <w:r w:rsidRPr="00704B6E">
        <w:t>, консультаци</w:t>
      </w:r>
      <w:r w:rsidR="001A0497" w:rsidRPr="00704B6E">
        <w:t>онная зона, анимация для детей.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rPr>
          <w:bCs/>
        </w:rPr>
        <w:t xml:space="preserve">7.2.1. Семьи-победители оформят площадки и представят свои достижения (награды, грамоты, медали), образцы творческой деятельности; проведут мастер-классы для гостей Фестиваля. 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7.3. Все участники и победители Конкурса будут отмечены дипломами, подарками и сувенирной продукцией. </w:t>
      </w:r>
      <w:r w:rsidR="00CA2235" w:rsidRPr="00704B6E">
        <w:rPr>
          <w:rFonts w:ascii="Times New Roman" w:hAnsi="Times New Roman"/>
          <w:sz w:val="24"/>
          <w:szCs w:val="24"/>
        </w:rPr>
        <w:t>15</w:t>
      </w:r>
      <w:r w:rsidRPr="00704B6E">
        <w:rPr>
          <w:rFonts w:ascii="Times New Roman" w:hAnsi="Times New Roman"/>
          <w:sz w:val="24"/>
          <w:szCs w:val="24"/>
        </w:rPr>
        <w:t xml:space="preserve"> видеороликов о положительных историях многодетных семей будут размещены на Семейном портале Республики Башкортостан.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7.4. Результаты Конкурса и фотоотчет о проведении Фестиваля будут отражены в социальных сетях и на сайтах организаторов.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bCs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b/>
          <w:bCs/>
          <w:sz w:val="24"/>
          <w:szCs w:val="24"/>
          <w:lang w:val="en-US"/>
        </w:rPr>
        <w:t>VIII</w:t>
      </w:r>
      <w:r w:rsidRPr="00704B6E">
        <w:rPr>
          <w:rFonts w:ascii="Times New Roman" w:hAnsi="Times New Roman"/>
          <w:b/>
          <w:bCs/>
          <w:sz w:val="24"/>
          <w:szCs w:val="24"/>
        </w:rPr>
        <w:t>. Оргкомитет Конкурса</w:t>
      </w:r>
    </w:p>
    <w:p w:rsidR="00651422" w:rsidRPr="00704B6E" w:rsidRDefault="00651422" w:rsidP="00704B6E">
      <w:pPr>
        <w:shd w:val="clear" w:color="auto" w:fill="FFFFFF"/>
        <w:spacing w:after="0"/>
        <w:ind w:left="993"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704B6E">
        <w:rPr>
          <w:rFonts w:ascii="Times New Roman" w:hAnsi="Times New Roman"/>
          <w:color w:val="000000"/>
          <w:sz w:val="24"/>
          <w:szCs w:val="24"/>
        </w:rPr>
        <w:t xml:space="preserve">8.1. Для организационно-методического обеспечения проведения </w:t>
      </w:r>
      <w:r w:rsidRPr="00704B6E">
        <w:rPr>
          <w:rFonts w:ascii="Times New Roman" w:hAnsi="Times New Roman"/>
          <w:sz w:val="24"/>
          <w:szCs w:val="24"/>
        </w:rPr>
        <w:t xml:space="preserve">Конкурса </w:t>
      </w:r>
      <w:r w:rsidRPr="00704B6E">
        <w:rPr>
          <w:rFonts w:ascii="Times New Roman" w:hAnsi="Times New Roman"/>
          <w:color w:val="000000"/>
          <w:sz w:val="24"/>
          <w:szCs w:val="24"/>
        </w:rPr>
        <w:t>создается постоянно действующий Оргкомитет.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t xml:space="preserve">8.2. Оргкомитет включает в себя представителей </w:t>
      </w:r>
      <w:r w:rsidR="001A0497" w:rsidRPr="00704B6E">
        <w:t>Министерства</w:t>
      </w:r>
      <w:r w:rsidRPr="00704B6E">
        <w:t xml:space="preserve"> образования Республики Башкортостан, Министерства семьи, труда и социальной защиты населения Республики Башкортостан, Фонда содействия гражданскому обществу Республики Башкортостан, ведущих педагогов и общественных деятелей.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t>8.3. Оргкомитет оставляет за собой право не включать в число победителей работы, которые не соответствуют основным критериям, предъявляемым к ним и описанным в Положении Конкурса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  <w:u w:val="single"/>
        </w:rPr>
      </w:pPr>
      <w:r w:rsidRPr="00704B6E">
        <w:rPr>
          <w:rFonts w:ascii="Times New Roman" w:hAnsi="Times New Roman"/>
          <w:sz w:val="24"/>
          <w:szCs w:val="24"/>
          <w:u w:val="single"/>
        </w:rPr>
        <w:t>Контакты Оргкомитета: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704B6E">
        <w:rPr>
          <w:rFonts w:ascii="Times New Roman" w:hAnsi="Times New Roman"/>
          <w:sz w:val="24"/>
          <w:szCs w:val="24"/>
        </w:rPr>
        <w:t>Бесчаскина</w:t>
      </w:r>
      <w:proofErr w:type="spellEnd"/>
      <w:r w:rsidRPr="00704B6E">
        <w:rPr>
          <w:rFonts w:ascii="Times New Roman" w:hAnsi="Times New Roman"/>
          <w:sz w:val="24"/>
          <w:szCs w:val="24"/>
        </w:rPr>
        <w:t xml:space="preserve"> Ирина Владимировна – </w:t>
      </w:r>
      <w:r w:rsidR="00DD3F35" w:rsidRPr="00704B6E">
        <w:rPr>
          <w:rFonts w:ascii="Times New Roman" w:hAnsi="Times New Roman"/>
          <w:sz w:val="24"/>
          <w:szCs w:val="24"/>
        </w:rPr>
        <w:t>руководитель проекта</w:t>
      </w:r>
      <w:r w:rsidRPr="00704B6E">
        <w:rPr>
          <w:rFonts w:ascii="Times New Roman" w:hAnsi="Times New Roman"/>
          <w:sz w:val="24"/>
          <w:szCs w:val="24"/>
        </w:rPr>
        <w:t>: 8 (347)216-37-35, 8917-794-08-05;</w:t>
      </w:r>
    </w:p>
    <w:p w:rsidR="00DD3F35" w:rsidRPr="00704B6E" w:rsidRDefault="00DD3F35" w:rsidP="00704B6E">
      <w:pPr>
        <w:spacing w:after="0"/>
        <w:ind w:left="993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Алимова Вероника </w:t>
      </w:r>
      <w:proofErr w:type="spellStart"/>
      <w:r w:rsidRPr="00704B6E">
        <w:rPr>
          <w:rFonts w:ascii="Times New Roman" w:hAnsi="Times New Roman"/>
          <w:sz w:val="24"/>
          <w:szCs w:val="24"/>
        </w:rPr>
        <w:t>Викториевна</w:t>
      </w:r>
      <w:proofErr w:type="spellEnd"/>
      <w:r w:rsidRPr="00704B6E">
        <w:rPr>
          <w:rFonts w:ascii="Times New Roman" w:hAnsi="Times New Roman"/>
          <w:sz w:val="24"/>
          <w:szCs w:val="24"/>
        </w:rPr>
        <w:t xml:space="preserve"> - специалист по работе с муниципальными районами и городами РБ, образовательными организациями и семьями – 8917-349-60-28</w:t>
      </w:r>
    </w:p>
    <w:p w:rsidR="00651422" w:rsidRPr="0033547A" w:rsidRDefault="00651422" w:rsidP="00704B6E">
      <w:pPr>
        <w:spacing w:after="0" w:line="240" w:lineRule="auto"/>
        <w:ind w:left="993"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4B6E">
        <w:rPr>
          <w:rFonts w:ascii="Times New Roman" w:hAnsi="Times New Roman"/>
          <w:sz w:val="24"/>
          <w:szCs w:val="24"/>
        </w:rPr>
        <w:t>Кишмария</w:t>
      </w:r>
      <w:proofErr w:type="spellEnd"/>
      <w:r w:rsidRPr="00704B6E">
        <w:rPr>
          <w:rFonts w:ascii="Times New Roman" w:hAnsi="Times New Roman"/>
          <w:sz w:val="24"/>
          <w:szCs w:val="24"/>
        </w:rPr>
        <w:t xml:space="preserve"> Мария Константиновна – </w:t>
      </w:r>
      <w:r w:rsidRPr="00704B6E">
        <w:rPr>
          <w:rFonts w:ascii="Times New Roman" w:hAnsi="Times New Roman"/>
          <w:sz w:val="24"/>
          <w:szCs w:val="24"/>
          <w:lang w:val="en-US"/>
        </w:rPr>
        <w:t>PR</w:t>
      </w:r>
      <w:r w:rsidRPr="00704B6E">
        <w:rPr>
          <w:rFonts w:ascii="Times New Roman" w:hAnsi="Times New Roman"/>
          <w:sz w:val="24"/>
          <w:szCs w:val="24"/>
        </w:rPr>
        <w:t>-специалист проекта: 8 (347)216-37-35, 8917-803-90-43.</w:t>
      </w:r>
    </w:p>
    <w:sectPr w:rsidR="00651422" w:rsidRPr="0033547A" w:rsidSect="00704B6E">
      <w:pgSz w:w="11906" w:h="16838"/>
      <w:pgMar w:top="567" w:right="849" w:bottom="426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22"/>
    <w:rsid w:val="00006703"/>
    <w:rsid w:val="001A0497"/>
    <w:rsid w:val="001B7BF1"/>
    <w:rsid w:val="0033547A"/>
    <w:rsid w:val="00431B4D"/>
    <w:rsid w:val="004964AD"/>
    <w:rsid w:val="005214FD"/>
    <w:rsid w:val="005329BD"/>
    <w:rsid w:val="005A06E5"/>
    <w:rsid w:val="005A0CD8"/>
    <w:rsid w:val="00651422"/>
    <w:rsid w:val="00704B6E"/>
    <w:rsid w:val="007429D7"/>
    <w:rsid w:val="008C60DA"/>
    <w:rsid w:val="008E03EE"/>
    <w:rsid w:val="008F62FB"/>
    <w:rsid w:val="009464E0"/>
    <w:rsid w:val="00A06E7B"/>
    <w:rsid w:val="00A44397"/>
    <w:rsid w:val="00AC2467"/>
    <w:rsid w:val="00C208BE"/>
    <w:rsid w:val="00CA2235"/>
    <w:rsid w:val="00D14692"/>
    <w:rsid w:val="00DD3F35"/>
    <w:rsid w:val="00E200BD"/>
    <w:rsid w:val="00F3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389FE-B8AB-4850-815A-EB47D87E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4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1422"/>
    <w:rPr>
      <w:color w:val="0000FF"/>
      <w:u w:val="single"/>
    </w:rPr>
  </w:style>
  <w:style w:type="paragraph" w:styleId="a4">
    <w:name w:val="List Paragraph"/>
    <w:basedOn w:val="a"/>
    <w:qFormat/>
    <w:rsid w:val="006514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3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3F35"/>
    <w:rPr>
      <w:rFonts w:ascii="Segoe UI" w:eastAsia="Calibri" w:hAnsi="Segoe UI" w:cs="Segoe UI"/>
      <w:sz w:val="18"/>
      <w:szCs w:val="18"/>
    </w:rPr>
  </w:style>
  <w:style w:type="paragraph" w:styleId="a7">
    <w:name w:val="Body Text"/>
    <w:basedOn w:val="a"/>
    <w:link w:val="a8"/>
    <w:rsid w:val="005A0CD8"/>
    <w:pPr>
      <w:suppressAutoHyphens/>
      <w:spacing w:after="120" w:line="240" w:lineRule="auto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a8">
    <w:name w:val="Основной текст Знак"/>
    <w:basedOn w:val="a0"/>
    <w:link w:val="a7"/>
    <w:rsid w:val="005A0CD8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DpS9BfnJcBDRPKQu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8</cp:revision>
  <cp:lastPrinted>2021-09-27T12:27:00Z</cp:lastPrinted>
  <dcterms:created xsi:type="dcterms:W3CDTF">2021-09-30T03:21:00Z</dcterms:created>
  <dcterms:modified xsi:type="dcterms:W3CDTF">2021-10-05T12:27:00Z</dcterms:modified>
</cp:coreProperties>
</file>